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1709E5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1709E5" w:rsidRPr="001709E5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26 April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Pr="00E803E2">
        <w:rPr>
          <w:rFonts w:asciiTheme="minorHAnsi" w:hAnsiTheme="minorHAnsi" w:cs="Arial"/>
          <w:b/>
          <w:lang w:val="en-ZA"/>
        </w:rPr>
        <w:t>ABSA BANK LIMITED –</w:t>
      </w:r>
      <w:r w:rsidR="00E803E2">
        <w:rPr>
          <w:rFonts w:asciiTheme="minorHAnsi" w:hAnsiTheme="minorHAnsi" w:cs="Arial"/>
          <w:b/>
          <w:lang w:val="en-ZA"/>
        </w:rPr>
        <w:t xml:space="preserve"> </w:t>
      </w:r>
      <w:r w:rsidRPr="00E803E2">
        <w:rPr>
          <w:rFonts w:asciiTheme="minorHAnsi" w:hAnsiTheme="minorHAnsi" w:cs="Arial"/>
          <w:b/>
          <w:lang w:val="en-ZA"/>
        </w:rPr>
        <w:t>“ASN610”)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ASN610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1709E5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highlight w:val="yellow"/>
          <w:lang w:val="en-ZA"/>
        </w:rPr>
      </w:pPr>
      <w:r w:rsidRPr="001709E5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1709E5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1B1122" w:rsidRPr="001B1122">
        <w:rPr>
          <w:rFonts w:asciiTheme="minorHAnsi" w:hAnsiTheme="minorHAnsi" w:cs="Arial"/>
          <w:highlight w:val="yellow"/>
          <w:lang w:val="en-ZA"/>
        </w:rPr>
        <w:t>6.825</w:t>
      </w:r>
      <w:bookmarkEnd w:id="0"/>
      <w:r w:rsidRPr="001709E5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E803E2" w:rsidRPr="001709E5">
        <w:rPr>
          <w:rFonts w:asciiTheme="minorHAnsi" w:hAnsiTheme="minorHAnsi" w:cs="Arial"/>
          <w:highlight w:val="yellow"/>
          <w:lang w:val="en-ZA"/>
        </w:rPr>
        <w:t>30 Apr 2021</w:t>
      </w:r>
      <w:r w:rsidRPr="001709E5">
        <w:rPr>
          <w:rFonts w:asciiTheme="minorHAnsi" w:hAnsiTheme="minorHAnsi" w:cs="Arial"/>
          <w:highlight w:val="yellow"/>
          <w:lang w:val="en-ZA"/>
        </w:rPr>
        <w:t xml:space="preserve"> of</w:t>
      </w:r>
      <w:r w:rsidR="00E803E2" w:rsidRPr="001709E5">
        <w:rPr>
          <w:rFonts w:asciiTheme="minorHAnsi" w:hAnsiTheme="minorHAnsi" w:cs="Arial"/>
          <w:highlight w:val="yellow"/>
          <w:lang w:val="en-ZA"/>
        </w:rPr>
        <w:t xml:space="preserve"> </w:t>
      </w:r>
      <w:r w:rsidR="001B1122">
        <w:rPr>
          <w:rFonts w:asciiTheme="minorHAnsi" w:hAnsiTheme="minorHAnsi" w:cs="Arial"/>
          <w:highlight w:val="yellow"/>
          <w:lang w:val="en-ZA"/>
        </w:rPr>
        <w:t>3.675</w:t>
      </w:r>
      <w:r w:rsidRPr="001709E5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E803E2" w:rsidRPr="001709E5">
        <w:rPr>
          <w:rFonts w:asciiTheme="minorHAnsi" w:hAnsiTheme="minorHAnsi" w:cs="Arial"/>
          <w:highlight w:val="yellow"/>
          <w:lang w:val="en-ZA"/>
        </w:rPr>
        <w:t>315</w:t>
      </w:r>
      <w:r w:rsidRPr="001709E5">
        <w:rPr>
          <w:rFonts w:asciiTheme="minorHAnsi" w:hAnsiTheme="minorHAnsi" w:cs="Arial"/>
          <w:highlight w:val="yellow"/>
          <w:lang w:val="en-ZA"/>
        </w:rPr>
        <w:t>bps)</w:t>
      </w:r>
    </w:p>
    <w:p w:rsidR="00EE6EEC" w:rsidRPr="00EE6EEC" w:rsidRDefault="00EE6EEC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1709E5">
        <w:rPr>
          <w:rFonts w:asciiTheme="minorHAnsi" w:hAnsiTheme="minorHAnsi" w:cs="Arial"/>
          <w:b/>
          <w:highlight w:val="yellow"/>
          <w:lang w:val="en-ZA"/>
        </w:rPr>
        <w:tab/>
      </w:r>
      <w:r w:rsidRPr="001709E5">
        <w:rPr>
          <w:rFonts w:asciiTheme="minorHAnsi" w:hAnsiTheme="minorHAnsi" w:cs="Arial"/>
          <w:highlight w:val="yellow"/>
          <w:lang w:val="en-ZA"/>
        </w:rPr>
        <w:t>subject to a</w:t>
      </w:r>
      <w:r w:rsidRPr="001709E5">
        <w:rPr>
          <w:rFonts w:asciiTheme="minorHAnsi" w:hAnsiTheme="minorHAnsi" w:cs="Arial"/>
          <w:b/>
          <w:highlight w:val="yellow"/>
          <w:lang w:val="en-ZA"/>
        </w:rPr>
        <w:t xml:space="preserve"> </w:t>
      </w:r>
      <w:r w:rsidRPr="001709E5">
        <w:rPr>
          <w:rFonts w:asciiTheme="minorHAnsi" w:hAnsiTheme="minorHAnsi" w:cs="Arial"/>
          <w:highlight w:val="yellow"/>
          <w:lang w:val="en-ZA"/>
        </w:rPr>
        <w:t>Maximum Interest Rate of 10.25%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803E2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2030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803E2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January, 20 April, 21 July, 21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30 April, 31 July, 31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January, 19 April, 20 July, 20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July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ZAG000176058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652304" w:rsidRDefault="00386EFA" w:rsidP="0065230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65230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7F4679" w:rsidRDefault="001B1122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652304" w:rsidRPr="00875F65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https://clientportal.jse.co.za/Content/JSEPricingSupplementsItems/ASN610%20PricingSupplement3004.pdf</w:t>
        </w:r>
      </w:hyperlink>
    </w:p>
    <w:p w:rsidR="00652304" w:rsidRPr="00F64748" w:rsidRDefault="0065230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803E2" w:rsidRPr="00F64748" w:rsidRDefault="00E803E2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E803E2" w:rsidRDefault="00E803E2" w:rsidP="00E803E2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proofErr w:type="spellStart"/>
      <w:r>
        <w:rPr>
          <w:rFonts w:asciiTheme="minorHAnsi" w:eastAsia="Times" w:hAnsiTheme="minorHAnsi" w:cs="Arial"/>
          <w:lang w:val="en-ZA"/>
        </w:rPr>
        <w:t>Thapelo</w:t>
      </w:r>
      <w:proofErr w:type="spellEnd"/>
      <w:r>
        <w:rPr>
          <w:rFonts w:asciiTheme="minorHAnsi" w:eastAsia="Times" w:hAnsiTheme="minorHAnsi" w:cs="Arial"/>
          <w:lang w:val="en-ZA"/>
        </w:rPr>
        <w:t xml:space="preserve"> </w:t>
      </w:r>
      <w:proofErr w:type="spellStart"/>
      <w:r>
        <w:rPr>
          <w:rFonts w:asciiTheme="minorHAnsi" w:eastAsia="Times" w:hAnsiTheme="minorHAnsi" w:cs="Arial"/>
          <w:lang w:val="en-ZA"/>
        </w:rPr>
        <w:t>Magolego</w:t>
      </w:r>
      <w:proofErr w:type="spellEnd"/>
      <w:r>
        <w:rPr>
          <w:rFonts w:asciiTheme="minorHAnsi" w:eastAsia="Times" w:hAnsiTheme="minorHAnsi" w:cs="Arial"/>
          <w:lang w:val="en-ZA"/>
        </w:rPr>
        <w:tab/>
        <w:t xml:space="preserve">                         Absa CIB Limited                                                                       +27 11 895 7352</w:t>
      </w:r>
    </w:p>
    <w:p w:rsidR="00E803E2" w:rsidRDefault="00E803E2" w:rsidP="00E803E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eastAsia="Times" w:hAnsiTheme="minorHAnsi" w:cs="Arial"/>
          <w:lang w:val="en-ZA"/>
        </w:rPr>
        <w:t>Corporate Actions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JSE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</w:t>
      </w:r>
      <w:r>
        <w:rPr>
          <w:rFonts w:asciiTheme="minorHAnsi" w:eastAsia="Times" w:hAnsiTheme="minorHAnsi" w:cs="Arial"/>
          <w:lang w:val="en-ZA"/>
        </w:rPr>
        <w:tab/>
        <w:t xml:space="preserve">               +27 11 520 7000</w:t>
      </w:r>
    </w:p>
    <w:p w:rsidR="00E803E2" w:rsidRPr="00F64748" w:rsidRDefault="00E803E2" w:rsidP="00E803E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B112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B112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572AD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09E5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1122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2304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03E2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6EEC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DBF04EF"/>
  <w15:docId w15:val="{8851AE8F-6AF1-4A06-90D3-550349FB6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ASN610%20PricingSupplement30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9ABA02D4-00A1-48B1-B339-EA407035B38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8F06E42-9675-4A29-B102-694FC4E7E8A3}"/>
</file>

<file path=customXml/itemProps3.xml><?xml version="1.0" encoding="utf-8"?>
<ds:datastoreItem xmlns:ds="http://schemas.openxmlformats.org/officeDocument/2006/customXml" ds:itemID="{43A64F8D-6AEE-4793-93F1-51908C4A90B9}"/>
</file>

<file path=customXml/itemProps4.xml><?xml version="1.0" encoding="utf-8"?>
<ds:datastoreItem xmlns:ds="http://schemas.openxmlformats.org/officeDocument/2006/customXml" ds:itemID="{B5B3D8B5-65A0-4A10-B2F8-5E4606CBB9C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1709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2021-04-30T10:44:00Z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